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2" w:rsidRPr="00B91652" w:rsidRDefault="00B91652" w:rsidP="007634F4">
      <w:pPr>
        <w:jc w:val="center"/>
        <w:rPr>
          <w:rFonts w:ascii="Arial" w:hAnsi="Arial" w:cs="Arial"/>
          <w:sz w:val="28"/>
          <w:szCs w:val="28"/>
          <w:lang w:val="ro-RO" w:eastAsia="ro-RO"/>
        </w:rPr>
      </w:pPr>
      <w:r w:rsidRPr="00B91652">
        <w:rPr>
          <w:b/>
          <w:sz w:val="28"/>
          <w:szCs w:val="28"/>
        </w:rPr>
        <w:t xml:space="preserve">ANEXA </w:t>
      </w:r>
      <w:r w:rsidR="007634F4">
        <w:rPr>
          <w:b/>
          <w:sz w:val="28"/>
          <w:szCs w:val="28"/>
        </w:rPr>
        <w:t>NR.2 LA HOTĂRÂREA CONSILIULUI LOCAL AL MUNICIPIULUI CRAIOVA NR.284/2021</w:t>
      </w:r>
    </w:p>
    <w:p w:rsidR="00B91652" w:rsidRDefault="00B91652" w:rsidP="007634F4">
      <w:pPr>
        <w:jc w:val="center"/>
        <w:rPr>
          <w:rFonts w:ascii="Arial" w:hAnsi="Arial" w:cs="Arial"/>
          <w:sz w:val="28"/>
          <w:szCs w:val="28"/>
          <w:lang w:val="ro-RO" w:eastAsia="ro-RO"/>
        </w:rPr>
      </w:pPr>
    </w:p>
    <w:p w:rsidR="00B91652" w:rsidRDefault="00B91652" w:rsidP="00B91652">
      <w:pPr>
        <w:jc w:val="center"/>
        <w:rPr>
          <w:rFonts w:ascii="Arial" w:hAnsi="Arial" w:cs="Arial"/>
          <w:sz w:val="28"/>
          <w:szCs w:val="28"/>
          <w:lang w:val="ro-RO" w:eastAsia="ro-RO"/>
        </w:rPr>
      </w:pPr>
    </w:p>
    <w:p w:rsidR="00B91652" w:rsidRDefault="00B91652" w:rsidP="00B91652">
      <w:pPr>
        <w:jc w:val="center"/>
        <w:rPr>
          <w:rFonts w:ascii="Arial" w:hAnsi="Arial" w:cs="Arial"/>
          <w:sz w:val="28"/>
          <w:szCs w:val="28"/>
          <w:lang w:val="ro-RO" w:eastAsia="ro-RO"/>
        </w:rPr>
      </w:pPr>
    </w:p>
    <w:p w:rsidR="00B91652" w:rsidRDefault="00B91652" w:rsidP="00B91652">
      <w:pPr>
        <w:jc w:val="center"/>
        <w:rPr>
          <w:rFonts w:ascii="Arial" w:hAnsi="Arial" w:cs="Arial"/>
          <w:sz w:val="28"/>
          <w:szCs w:val="28"/>
          <w:lang w:val="ro-RO" w:eastAsia="ro-RO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1985"/>
        <w:gridCol w:w="2268"/>
        <w:gridCol w:w="1276"/>
        <w:gridCol w:w="2409"/>
      </w:tblGrid>
      <w:tr w:rsidR="00B91652" w:rsidRPr="007E091A" w:rsidTr="007634F4">
        <w:trPr>
          <w:trHeight w:val="500"/>
        </w:trPr>
        <w:tc>
          <w:tcPr>
            <w:tcW w:w="992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 xml:space="preserve">Nr. </w:t>
            </w:r>
            <w:proofErr w:type="spellStart"/>
            <w:r w:rsidRPr="007E091A">
              <w:rPr>
                <w:b/>
              </w:rPr>
              <w:t>crt</w:t>
            </w:r>
            <w:proofErr w:type="spellEnd"/>
          </w:p>
        </w:tc>
        <w:tc>
          <w:tcPr>
            <w:tcW w:w="1985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Denumirea</w:t>
            </w:r>
            <w:proofErr w:type="spellEnd"/>
            <w:r w:rsidRPr="007E091A">
              <w:rPr>
                <w:b/>
              </w:rPr>
              <w:t xml:space="preserve"> </w:t>
            </w:r>
            <w:proofErr w:type="spellStart"/>
            <w:r w:rsidRPr="007E091A">
              <w:rPr>
                <w:b/>
              </w:rPr>
              <w:t>bunului</w:t>
            </w:r>
            <w:proofErr w:type="spellEnd"/>
            <w:r w:rsidRPr="007E091A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Adresa</w:t>
            </w:r>
            <w:proofErr w:type="spellEnd"/>
            <w:r w:rsidRPr="007E091A">
              <w:rPr>
                <w:b/>
              </w:rPr>
              <w:t xml:space="preserve"> de </w:t>
            </w:r>
            <w:proofErr w:type="spellStart"/>
            <w:r w:rsidRPr="007E091A">
              <w:rPr>
                <w:b/>
              </w:rPr>
              <w:t>identificare</w:t>
            </w:r>
            <w:proofErr w:type="spellEnd"/>
          </w:p>
        </w:tc>
        <w:tc>
          <w:tcPr>
            <w:tcW w:w="1276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Suprafaţa</w:t>
            </w:r>
            <w:proofErr w:type="spellEnd"/>
          </w:p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(mp)</w:t>
            </w:r>
          </w:p>
        </w:tc>
        <w:tc>
          <w:tcPr>
            <w:tcW w:w="2409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Valoare</w:t>
            </w:r>
            <w:proofErr w:type="spellEnd"/>
            <w:r w:rsidRPr="007E091A">
              <w:rPr>
                <w:b/>
              </w:rPr>
              <w:t xml:space="preserve"> de </w:t>
            </w:r>
            <w:proofErr w:type="spellStart"/>
            <w:r w:rsidRPr="007E091A">
              <w:rPr>
                <w:b/>
              </w:rPr>
              <w:t>inventar</w:t>
            </w:r>
            <w:proofErr w:type="spellEnd"/>
            <w:r w:rsidRPr="007E091A">
              <w:rPr>
                <w:b/>
              </w:rPr>
              <w:t xml:space="preserve"> </w:t>
            </w:r>
          </w:p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( lei)</w:t>
            </w:r>
          </w:p>
        </w:tc>
      </w:tr>
      <w:tr w:rsidR="00B91652" w:rsidRPr="007E091A" w:rsidTr="007634F4">
        <w:trPr>
          <w:trHeight w:val="825"/>
        </w:trPr>
        <w:tc>
          <w:tcPr>
            <w:tcW w:w="992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1</w:t>
            </w:r>
          </w:p>
        </w:tc>
        <w:tc>
          <w:tcPr>
            <w:tcW w:w="1985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Teren</w:t>
            </w:r>
            <w:proofErr w:type="spellEnd"/>
          </w:p>
        </w:tc>
        <w:tc>
          <w:tcPr>
            <w:tcW w:w="2268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 xml:space="preserve">str. </w:t>
            </w:r>
            <w:proofErr w:type="spellStart"/>
            <w:r w:rsidRPr="007E091A">
              <w:rPr>
                <w:b/>
              </w:rPr>
              <w:t>Brazda</w:t>
            </w:r>
            <w:proofErr w:type="spellEnd"/>
            <w:r w:rsidRPr="007E091A">
              <w:rPr>
                <w:b/>
              </w:rPr>
              <w:t xml:space="preserve"> </w:t>
            </w:r>
            <w:proofErr w:type="spellStart"/>
            <w:r w:rsidRPr="007E091A">
              <w:rPr>
                <w:b/>
              </w:rPr>
              <w:t>lui</w:t>
            </w:r>
            <w:proofErr w:type="spellEnd"/>
            <w:r w:rsidRPr="007E091A">
              <w:rPr>
                <w:b/>
              </w:rPr>
              <w:t xml:space="preserve"> </w:t>
            </w:r>
            <w:proofErr w:type="spellStart"/>
            <w:r w:rsidRPr="007E091A">
              <w:rPr>
                <w:b/>
              </w:rPr>
              <w:t>Novac</w:t>
            </w:r>
            <w:proofErr w:type="spellEnd"/>
          </w:p>
        </w:tc>
        <w:tc>
          <w:tcPr>
            <w:tcW w:w="1276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 xml:space="preserve">14,74 </w:t>
            </w:r>
          </w:p>
        </w:tc>
        <w:tc>
          <w:tcPr>
            <w:tcW w:w="2409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21.</w:t>
            </w:r>
            <w:r>
              <w:rPr>
                <w:b/>
              </w:rPr>
              <w:t>863,55</w:t>
            </w:r>
          </w:p>
        </w:tc>
      </w:tr>
      <w:tr w:rsidR="00B91652" w:rsidRPr="007E091A" w:rsidTr="007634F4">
        <w:trPr>
          <w:trHeight w:val="720"/>
        </w:trPr>
        <w:tc>
          <w:tcPr>
            <w:tcW w:w="992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2</w:t>
            </w:r>
          </w:p>
        </w:tc>
        <w:tc>
          <w:tcPr>
            <w:tcW w:w="1985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teren</w:t>
            </w:r>
            <w:proofErr w:type="spellEnd"/>
          </w:p>
        </w:tc>
        <w:tc>
          <w:tcPr>
            <w:tcW w:w="2268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 xml:space="preserve">Str. </w:t>
            </w:r>
            <w:proofErr w:type="spellStart"/>
            <w:r w:rsidRPr="007E091A">
              <w:rPr>
                <w:b/>
              </w:rPr>
              <w:t>Pandurilor</w:t>
            </w:r>
            <w:proofErr w:type="spellEnd"/>
          </w:p>
        </w:tc>
        <w:tc>
          <w:tcPr>
            <w:tcW w:w="1276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14,74</w:t>
            </w:r>
          </w:p>
        </w:tc>
        <w:tc>
          <w:tcPr>
            <w:tcW w:w="2409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18 .645,54</w:t>
            </w:r>
          </w:p>
        </w:tc>
      </w:tr>
      <w:tr w:rsidR="00B91652" w:rsidRPr="007E091A" w:rsidTr="007634F4">
        <w:trPr>
          <w:trHeight w:val="585"/>
        </w:trPr>
        <w:tc>
          <w:tcPr>
            <w:tcW w:w="992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3</w:t>
            </w:r>
          </w:p>
        </w:tc>
        <w:tc>
          <w:tcPr>
            <w:tcW w:w="1985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teren</w:t>
            </w:r>
            <w:proofErr w:type="spellEnd"/>
          </w:p>
        </w:tc>
        <w:tc>
          <w:tcPr>
            <w:tcW w:w="2268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 xml:space="preserve">Str. Virgil </w:t>
            </w:r>
            <w:proofErr w:type="spellStart"/>
            <w:r w:rsidRPr="007E091A">
              <w:rPr>
                <w:b/>
              </w:rPr>
              <w:t>Madgearu</w:t>
            </w:r>
            <w:proofErr w:type="spellEnd"/>
          </w:p>
        </w:tc>
        <w:tc>
          <w:tcPr>
            <w:tcW w:w="1276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14,74</w:t>
            </w:r>
          </w:p>
        </w:tc>
        <w:tc>
          <w:tcPr>
            <w:tcW w:w="2409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24.860,74</w:t>
            </w:r>
          </w:p>
        </w:tc>
      </w:tr>
      <w:tr w:rsidR="00B91652" w:rsidRPr="007E091A" w:rsidTr="007634F4">
        <w:trPr>
          <w:trHeight w:val="465"/>
        </w:trPr>
        <w:tc>
          <w:tcPr>
            <w:tcW w:w="992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4</w:t>
            </w:r>
          </w:p>
        </w:tc>
        <w:tc>
          <w:tcPr>
            <w:tcW w:w="1985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7E091A">
              <w:rPr>
                <w:b/>
              </w:rPr>
              <w:t>eren</w:t>
            </w:r>
            <w:proofErr w:type="spellEnd"/>
          </w:p>
        </w:tc>
        <w:tc>
          <w:tcPr>
            <w:tcW w:w="2268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proofErr w:type="spellStart"/>
            <w:r w:rsidRPr="007E091A">
              <w:rPr>
                <w:b/>
              </w:rPr>
              <w:t>Parcare</w:t>
            </w:r>
            <w:proofErr w:type="spellEnd"/>
            <w:r w:rsidRPr="007E091A">
              <w:rPr>
                <w:b/>
              </w:rPr>
              <w:t xml:space="preserve"> str. Felix </w:t>
            </w:r>
            <w:proofErr w:type="spellStart"/>
            <w:r w:rsidRPr="007E091A">
              <w:rPr>
                <w:b/>
              </w:rPr>
              <w:t>Aderca</w:t>
            </w:r>
            <w:proofErr w:type="spellEnd"/>
          </w:p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Bl.1A-1B</w:t>
            </w:r>
          </w:p>
        </w:tc>
        <w:tc>
          <w:tcPr>
            <w:tcW w:w="1276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14,74</w:t>
            </w:r>
          </w:p>
        </w:tc>
        <w:tc>
          <w:tcPr>
            <w:tcW w:w="2409" w:type="dxa"/>
          </w:tcPr>
          <w:p w:rsidR="00B91652" w:rsidRPr="007E091A" w:rsidRDefault="00B91652" w:rsidP="00AE016C">
            <w:pPr>
              <w:jc w:val="center"/>
              <w:rPr>
                <w:b/>
              </w:rPr>
            </w:pPr>
            <w:r w:rsidRPr="007E091A">
              <w:rPr>
                <w:b/>
              </w:rPr>
              <w:t>49.721,62</w:t>
            </w:r>
          </w:p>
          <w:p w:rsidR="00B91652" w:rsidRPr="007E091A" w:rsidRDefault="00B91652" w:rsidP="00AE016C">
            <w:pPr>
              <w:jc w:val="center"/>
              <w:rPr>
                <w:b/>
              </w:rPr>
            </w:pPr>
          </w:p>
          <w:p w:rsidR="00B91652" w:rsidRPr="007E091A" w:rsidRDefault="00B91652" w:rsidP="00AE016C">
            <w:pPr>
              <w:jc w:val="center"/>
              <w:rPr>
                <w:b/>
              </w:rPr>
            </w:pPr>
          </w:p>
        </w:tc>
      </w:tr>
    </w:tbl>
    <w:p w:rsidR="007634F4" w:rsidRDefault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Pr="007634F4" w:rsidRDefault="007634F4" w:rsidP="007634F4"/>
    <w:p w:rsidR="007634F4" w:rsidRDefault="007634F4" w:rsidP="007634F4"/>
    <w:p w:rsidR="007634F4" w:rsidRDefault="007634F4" w:rsidP="007634F4"/>
    <w:p w:rsidR="00F34199" w:rsidRPr="007634F4" w:rsidRDefault="007634F4" w:rsidP="007634F4">
      <w:pPr>
        <w:tabs>
          <w:tab w:val="left" w:pos="3855"/>
        </w:tabs>
        <w:jc w:val="center"/>
        <w:rPr>
          <w:b/>
          <w:sz w:val="28"/>
          <w:szCs w:val="28"/>
        </w:rPr>
      </w:pPr>
      <w:r w:rsidRPr="007634F4">
        <w:rPr>
          <w:b/>
          <w:sz w:val="28"/>
          <w:szCs w:val="28"/>
        </w:rPr>
        <w:t>PREȘEDINTE DE ȘEDINȚĂ,</w:t>
      </w:r>
    </w:p>
    <w:p w:rsidR="007634F4" w:rsidRPr="007634F4" w:rsidRDefault="007634F4" w:rsidP="007634F4">
      <w:pPr>
        <w:tabs>
          <w:tab w:val="left" w:pos="3855"/>
        </w:tabs>
        <w:jc w:val="center"/>
        <w:rPr>
          <w:b/>
          <w:sz w:val="28"/>
          <w:szCs w:val="28"/>
        </w:rPr>
      </w:pPr>
      <w:r w:rsidRPr="007634F4">
        <w:rPr>
          <w:b/>
          <w:sz w:val="28"/>
          <w:szCs w:val="28"/>
        </w:rPr>
        <w:t>Dan-</w:t>
      </w:r>
      <w:proofErr w:type="spellStart"/>
      <w:r w:rsidRPr="007634F4">
        <w:rPr>
          <w:b/>
          <w:sz w:val="28"/>
          <w:szCs w:val="28"/>
        </w:rPr>
        <w:t>Ștefan</w:t>
      </w:r>
      <w:proofErr w:type="spellEnd"/>
      <w:r w:rsidRPr="007634F4">
        <w:rPr>
          <w:b/>
          <w:sz w:val="28"/>
          <w:szCs w:val="28"/>
        </w:rPr>
        <w:t xml:space="preserve"> SPÂNU</w:t>
      </w:r>
    </w:p>
    <w:sectPr w:rsidR="007634F4" w:rsidRPr="007634F4" w:rsidSect="00FF0249">
      <w:pgSz w:w="11906" w:h="16838" w:code="9"/>
      <w:pgMar w:top="1134" w:right="1134" w:bottom="1134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B91652"/>
    <w:rsid w:val="00221A93"/>
    <w:rsid w:val="007634F4"/>
    <w:rsid w:val="00B91652"/>
    <w:rsid w:val="00F34199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2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patrimoniu8</dc:creator>
  <cp:keywords/>
  <dc:description/>
  <cp:lastModifiedBy>utilizator sapl11</cp:lastModifiedBy>
  <cp:revision>3</cp:revision>
  <dcterms:created xsi:type="dcterms:W3CDTF">2021-07-16T07:21:00Z</dcterms:created>
  <dcterms:modified xsi:type="dcterms:W3CDTF">2021-07-28T11:35:00Z</dcterms:modified>
</cp:coreProperties>
</file>